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14" w:lineRule="auto"/>
        <w:ind w:left="1922" w:firstLine="390" w:firstLineChars="10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0"/>
          <w:sz w:val="37"/>
          <w:szCs w:val="37"/>
          <w14:textOutline w14:w="6339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本科教研活动工作量申请</w:t>
      </w:r>
      <w:r>
        <w:rPr>
          <w:rFonts w:ascii="宋体" w:hAnsi="宋体" w:eastAsia="宋体" w:cs="宋体"/>
          <w:spacing w:val="8"/>
          <w:sz w:val="37"/>
          <w:szCs w:val="37"/>
          <w14:textOutline w14:w="6339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62" w:line="228" w:lineRule="auto"/>
        <w:ind w:right="333"/>
        <w:jc w:val="center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  <w14:textOutline w14:w="4206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学院：</w:t>
      </w:r>
      <w:r>
        <w:rPr>
          <w:rFonts w:ascii="宋体" w:hAnsi="宋体" w:eastAsia="宋体" w:cs="宋体"/>
          <w:spacing w:val="9"/>
          <w:sz w:val="20"/>
          <w:szCs w:val="20"/>
          <w14:textOutline w14:w="4206" w14:cap="flat" w14:cmpd="sng">
            <w14:solidFill>
              <w14:srgbClr w14:val="000000"/>
            </w14:solidFill>
            <w14:prstDash w14:val="solid"/>
            <w14:miter w14:val="0"/>
          </w14:textOutline>
        </w:rPr>
        <w:t>会计学院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  <w14:textOutline w14:w="4206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  <w14:textOutline w14:w="4206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</w:t>
      </w:r>
      <w:r>
        <w:rPr>
          <w:rFonts w:ascii="宋体" w:hAnsi="宋体" w:eastAsia="宋体" w:cs="宋体"/>
          <w:spacing w:val="9"/>
          <w:sz w:val="20"/>
          <w:szCs w:val="20"/>
          <w14:textOutline w14:w="4206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填表日期：       年   月   日</w:t>
      </w:r>
    </w:p>
    <w:p>
      <w:pPr>
        <w:spacing w:line="20" w:lineRule="exact"/>
      </w:pPr>
    </w:p>
    <w:tbl>
      <w:tblPr>
        <w:tblStyle w:val="4"/>
        <w:tblW w:w="990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285"/>
        <w:gridCol w:w="1303"/>
        <w:gridCol w:w="1371"/>
        <w:gridCol w:w="1275"/>
        <w:gridCol w:w="1505"/>
        <w:gridCol w:w="1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>
            <w:pPr>
              <w:spacing w:before="236" w:line="222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主题</w:t>
            </w:r>
          </w:p>
        </w:tc>
        <w:tc>
          <w:tcPr>
            <w:tcW w:w="3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35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活动举办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</w:t>
            </w:r>
          </w:p>
        </w:tc>
        <w:tc>
          <w:tcPr>
            <w:tcW w:w="282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>
            <w:pPr>
              <w:spacing w:before="222" w:line="222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活动地点</w:t>
            </w:r>
          </w:p>
        </w:tc>
        <w:tc>
          <w:tcPr>
            <w:tcW w:w="3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46" w:line="222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活动时间</w:t>
            </w:r>
          </w:p>
        </w:tc>
        <w:tc>
          <w:tcPr>
            <w:tcW w:w="282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>
            <w:pPr>
              <w:spacing w:before="208" w:line="227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师签名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>
            <w:pPr>
              <w:spacing w:before="247" w:line="221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请工作量学时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教研活动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简介</w:t>
            </w:r>
          </w:p>
        </w:tc>
        <w:tc>
          <w:tcPr>
            <w:tcW w:w="806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简要介绍活动的主题， 以及每位教师发言或指导的工作内容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附件材料清单</w:t>
            </w:r>
          </w:p>
        </w:tc>
        <w:tc>
          <w:tcPr>
            <w:tcW w:w="8062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系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(教研室) 意见</w:t>
            </w:r>
          </w:p>
        </w:tc>
        <w:tc>
          <w:tcPr>
            <w:tcW w:w="3959" w:type="dxa"/>
            <w:gridSpan w:val="3"/>
            <w:tcBorders>
              <w:right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字：</w:t>
            </w:r>
          </w:p>
        </w:tc>
        <w:tc>
          <w:tcPr>
            <w:tcW w:w="4103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2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学院意见</w:t>
            </w:r>
          </w:p>
        </w:tc>
        <w:tc>
          <w:tcPr>
            <w:tcW w:w="3959" w:type="dxa"/>
            <w:gridSpan w:val="3"/>
            <w:tcBorders>
              <w:righ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字：</w:t>
            </w:r>
          </w:p>
        </w:tc>
        <w:tc>
          <w:tcPr>
            <w:tcW w:w="4103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2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1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务部</w:t>
            </w:r>
          </w:p>
          <w:p>
            <w:pPr>
              <w:spacing w:line="221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核意见</w:t>
            </w:r>
          </w:p>
        </w:tc>
        <w:tc>
          <w:tcPr>
            <w:tcW w:w="3959" w:type="dxa"/>
            <w:gridSpan w:val="3"/>
            <w:tcBorders>
              <w:right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字：</w:t>
            </w:r>
          </w:p>
        </w:tc>
        <w:tc>
          <w:tcPr>
            <w:tcW w:w="4103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2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期：</w:t>
            </w:r>
          </w:p>
        </w:tc>
      </w:tr>
    </w:tbl>
    <w:p>
      <w:pPr>
        <w:spacing w:before="175" w:line="266" w:lineRule="auto"/>
        <w:ind w:left="855" w:right="137" w:hanging="70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说明：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1.  </w:t>
      </w:r>
      <w:r>
        <w:rPr>
          <w:rFonts w:ascii="宋体" w:hAnsi="宋体" w:eastAsia="宋体" w:cs="宋体"/>
          <w:spacing w:val="-5"/>
          <w:sz w:val="21"/>
          <w:szCs w:val="21"/>
        </w:rPr>
        <w:t>根据学校中南大教字〔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2022</w:t>
      </w:r>
      <w:r>
        <w:rPr>
          <w:rFonts w:ascii="宋体" w:hAnsi="宋体" w:eastAsia="宋体" w:cs="宋体"/>
          <w:spacing w:val="-5"/>
          <w:sz w:val="21"/>
          <w:szCs w:val="21"/>
        </w:rPr>
        <w:t>〕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2  </w:t>
      </w:r>
      <w:r>
        <w:rPr>
          <w:rFonts w:ascii="宋体" w:hAnsi="宋体" w:eastAsia="宋体" w:cs="宋体"/>
          <w:spacing w:val="-5"/>
          <w:sz w:val="21"/>
          <w:szCs w:val="21"/>
        </w:rPr>
        <w:t>号文件要求， 参加学校、学院组织的集体教研活动并作指导或主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题发言的，按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学时</w:t>
      </w:r>
      <w:r>
        <w:rPr>
          <w:rFonts w:ascii="Times New Roman" w:hAnsi="Times New Roman" w:eastAsia="Times New Roman" w:cs="Times New Roman"/>
          <w:sz w:val="21"/>
          <w:szCs w:val="21"/>
        </w:rPr>
        <w:t>/</w:t>
      </w:r>
      <w:r>
        <w:rPr>
          <w:rFonts w:ascii="宋体" w:hAnsi="宋体" w:eastAsia="宋体" w:cs="宋体"/>
          <w:sz w:val="21"/>
          <w:szCs w:val="21"/>
        </w:rPr>
        <w:t xml:space="preserve">次计算工作量。参加校内基层教学组织或校外的集体教研活动并作指导或主 </w:t>
      </w:r>
      <w:r>
        <w:rPr>
          <w:rFonts w:ascii="宋体" w:hAnsi="宋体" w:eastAsia="宋体" w:cs="宋体"/>
          <w:spacing w:val="-10"/>
          <w:sz w:val="21"/>
          <w:szCs w:val="21"/>
        </w:rPr>
        <w:t xml:space="preserve">题发言的， 提前申报并经所在单位审核， 按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2 </w:t>
      </w:r>
      <w:r>
        <w:rPr>
          <w:rFonts w:ascii="宋体" w:hAnsi="宋体" w:eastAsia="宋体" w:cs="宋体"/>
          <w:spacing w:val="-10"/>
          <w:sz w:val="21"/>
          <w:szCs w:val="21"/>
        </w:rPr>
        <w:t>学时／次计算工作量。教师该项工作量的计算， 每</w:t>
      </w:r>
      <w:r>
        <w:rPr>
          <w:rFonts w:ascii="宋体" w:hAnsi="宋体" w:eastAsia="宋体" w:cs="宋体"/>
          <w:spacing w:val="-5"/>
          <w:sz w:val="21"/>
          <w:szCs w:val="21"/>
        </w:rPr>
        <w:t>学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年</w:t>
      </w:r>
      <w:r>
        <w:rPr>
          <w:rFonts w:ascii="宋体" w:hAnsi="宋体" w:eastAsia="宋体" w:cs="宋体"/>
          <w:spacing w:val="-7"/>
          <w:sz w:val="21"/>
          <w:szCs w:val="21"/>
        </w:rPr>
        <w:t>累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计 不超过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10 </w:t>
      </w:r>
      <w:r>
        <w:rPr>
          <w:rFonts w:ascii="宋体" w:hAnsi="宋体" w:eastAsia="宋体" w:cs="宋体"/>
          <w:spacing w:val="-5"/>
          <w:sz w:val="21"/>
          <w:szCs w:val="21"/>
        </w:rPr>
        <w:t>学时。</w:t>
      </w:r>
    </w:p>
    <w:p>
      <w:pPr>
        <w:spacing w:before="108" w:line="279" w:lineRule="auto"/>
        <w:ind w:left="859" w:right="137" w:hanging="14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2.  </w:t>
      </w:r>
      <w:r>
        <w:rPr>
          <w:rFonts w:ascii="宋体" w:hAnsi="宋体" w:eastAsia="宋体" w:cs="宋体"/>
          <w:spacing w:val="-8"/>
          <w:sz w:val="21"/>
          <w:szCs w:val="21"/>
        </w:rPr>
        <w:t>如果是校</w:t>
      </w:r>
      <w:r>
        <w:rPr>
          <w:rFonts w:ascii="宋体" w:hAnsi="宋体" w:eastAsia="宋体" w:cs="宋体"/>
          <w:spacing w:val="-4"/>
          <w:sz w:val="21"/>
          <w:szCs w:val="21"/>
        </w:rPr>
        <w:t>外的教研活动， 需提供单位邀请函；教研室组织的教研活动， 应提供图文并茂的新闻稿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发</w:t>
      </w:r>
      <w:r>
        <w:rPr>
          <w:rFonts w:ascii="宋体" w:hAnsi="宋体" w:eastAsia="宋体" w:cs="宋体"/>
          <w:spacing w:val="-10"/>
          <w:sz w:val="21"/>
          <w:szCs w:val="21"/>
        </w:rPr>
        <w:t>布</w:t>
      </w:r>
      <w:r>
        <w:rPr>
          <w:rFonts w:ascii="宋体" w:hAnsi="宋体" w:eastAsia="宋体" w:cs="宋体"/>
          <w:spacing w:val="-6"/>
          <w:sz w:val="21"/>
          <w:szCs w:val="21"/>
        </w:rPr>
        <w:t>在学院网站， 并提供截图作为附件材料。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制表：会计学院</w:t>
      </w: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）</w:t>
      </w:r>
    </w:p>
    <w:sectPr>
      <w:footerReference r:id="rId5" w:type="default"/>
      <w:pgSz w:w="11906" w:h="16838"/>
      <w:pgMar w:top="1240" w:right="976" w:bottom="799" w:left="1012" w:header="0" w:footer="5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120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  <w14:textOutline w14:w="4206" w14:cap="flat" w14:cmpd="sng">
          <w14:solidFill>
            <w14:srgbClr w14:val="000000"/>
          </w14:solidFill>
          <w14:prstDash w14:val="solid"/>
          <w14:miter w14:val="10"/>
        </w14:textOutline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wYTcyYjUwNWNiMDkzZmZlN2Y5YzVkNGY0OGM1YTIifQ=="/>
  </w:docVars>
  <w:rsids>
    <w:rsidRoot w:val="00000000"/>
    <w:rsid w:val="250B5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</Words>
  <Characters>338</Characters>
  <TotalTime>2</TotalTime>
  <ScaleCrop>false</ScaleCrop>
  <LinksUpToDate>false</LinksUpToDate>
  <CharactersWithSpaces>379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2022-10-07T03:11:00Z</dcterms:created>
  <dc:creator>mingdong</dc:creator>
  <cp:lastModifiedBy>洋洋</cp:lastModifiedBy>
  <dcterms:modified xsi:type="dcterms:W3CDTF">2022-10-13T00:21:15Z</dcterms:modified>
  <dc:title>会计学院本科教研活动工作量申报表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2022-10-13T08:15:41Z</vt:filetime>
  </property>
  <property fmtid="{D5CDD505-2E9C-101B-9397-08002B2CF9AE}" pid="4" name="KSOProductBuildVer">
    <vt:lpwstr>2052-11.1.0.12598</vt:lpwstr>
  </property>
  <property fmtid="{D5CDD505-2E9C-101B-9397-08002B2CF9AE}" pid="5" name="ICV">
    <vt:lpwstr>9DF2E13A17E34B04B06792A1E693F043</vt:lpwstr>
  </property>
</Properties>
</file>